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DE" w:rsidRPr="00030FDD" w:rsidRDefault="001250DE" w:rsidP="00DA2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52"/>
          <w:szCs w:val="52"/>
          <w:lang w:eastAsia="pl-PL"/>
        </w:rPr>
      </w:pPr>
      <w:r w:rsidRPr="00030FDD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52"/>
          <w:szCs w:val="52"/>
          <w:lang w:eastAsia="pl-PL"/>
        </w:rPr>
        <w:t>P</w:t>
      </w:r>
      <w:bookmarkStart w:id="0" w:name="_Hlk528584870"/>
      <w:r w:rsidRPr="00030FDD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52"/>
          <w:szCs w:val="52"/>
          <w:lang w:eastAsia="pl-PL"/>
        </w:rPr>
        <w:t xml:space="preserve">ROGRAM IZRAEL + JORDANIA </w:t>
      </w:r>
    </w:p>
    <w:p w:rsidR="001250DE" w:rsidRPr="00030FDD" w:rsidRDefault="001250DE" w:rsidP="00DA2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lang w:eastAsia="pl-PL"/>
        </w:rPr>
      </w:pPr>
      <w:r w:rsidRPr="00030FDD">
        <w:rPr>
          <w:rFonts w:ascii="Times New Roman" w:eastAsia="Times New Roman" w:hAnsi="Times New Roman" w:cs="Times New Roman"/>
          <w:b/>
          <w:bCs/>
          <w:color w:val="00B0F0"/>
          <w:lang w:eastAsia="pl-PL"/>
        </w:rPr>
        <w:t>(8 DNI – 7 NOCY)</w:t>
      </w:r>
    </w:p>
    <w:p w:rsidR="001250DE" w:rsidRPr="00030FDD" w:rsidRDefault="001250DE" w:rsidP="00DA2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pl-PL"/>
        </w:rPr>
      </w:pPr>
      <w:r w:rsidRPr="00030FDD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pl-PL"/>
        </w:rPr>
        <w:t xml:space="preserve">BETLEJEM – NAZARET – TABGHA – JEROZOLIMA - AMMAN – PERTA </w:t>
      </w:r>
    </w:p>
    <w:p w:rsidR="001250DE" w:rsidRPr="00CB7CF5" w:rsidRDefault="001250DE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</w:p>
    <w:p w:rsidR="00030FDD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B7CF5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PIERWSZY</w:t>
      </w:r>
    </w:p>
    <w:p w:rsidR="002532EF" w:rsidRPr="002532EF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F5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br/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na lotnisku, odprawa bagażowo – </w:t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paszportowa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ylot </w:t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>Izraela.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 do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Betlejem.</w:t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Wizyta w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Bazyli</w:t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Narodzenia Pańskiego</w:t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Gro</w:t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Mlecznej</w:t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południu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na Pole Pasterzy. </w:t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Zakwaterowanie i obiadokolacja w hotelu w Betlejem. </w:t>
      </w:r>
    </w:p>
    <w:p w:rsidR="00030FDD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B7CF5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DRUGI</w:t>
      </w:r>
    </w:p>
    <w:p w:rsidR="002532EF" w:rsidRPr="002532EF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br/>
      </w:r>
      <w:r w:rsidR="00DA2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Wczesne śniadanie i wykwaterowanie z hotelu. 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rzejazd w kierunku Hajfy. Zwiedzanie Cezarei Nadmorskiej (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park archeologiczny i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akwedukt) – miejsca ściśle związanego z Herodem. Nawiedzenie Klasztoru Stella </w:t>
      </w:r>
      <w:proofErr w:type="spellStart"/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aris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Górze Karmel (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wspomnienie proroka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Eliasz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a, historia Karmelitów i szkaplerza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Panora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współczesnej Hajfy -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Ogrod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Baha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Nazaretu, odwiedziny w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Bazyli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Zwiastowania </w:t>
      </w:r>
      <w:r w:rsidR="008E3C4E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Pańskiego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kościele św. Józefa. N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astępnie wizyta w Kanie Galilejskiej (odnowienie przyrzeczeń sakramentu małżeństwa).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Zakwaterowanie i obiadokolacja w hotelu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Tyberiadzie </w:t>
      </w:r>
      <w:r w:rsidR="009156E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Nazarecie.</w:t>
      </w:r>
    </w:p>
    <w:p w:rsidR="00030FDD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> </w:t>
      </w:r>
      <w:r w:rsidRPr="00CB7CF5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TRZECI</w:t>
      </w:r>
    </w:p>
    <w:p w:rsidR="000A4B59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br/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Śniadanie</w:t>
      </w:r>
      <w:r w:rsidR="009156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56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Rejs łodzią po jeziorze Galilejskim</w:t>
      </w:r>
      <w:r w:rsidR="000A4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przejazd na Górę Ośmiu Błogosławieństw </w:t>
      </w:r>
      <w:r w:rsidR="008E3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wspomnienie</w:t>
      </w:r>
      <w:r w:rsidR="000A4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kazania na górze. Wizyta w </w:t>
      </w:r>
      <w:proofErr w:type="spellStart"/>
      <w:r w:rsidR="000A4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Tabgha</w:t>
      </w:r>
      <w:proofErr w:type="spellEnd"/>
      <w:r w:rsidR="000A4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przejście do Kościoła Prymatu </w:t>
      </w:r>
      <w:r w:rsidR="008E3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Piotra</w:t>
      </w:r>
      <w:r w:rsidR="000A4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Kościoła Rozmnożenia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4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Chleba i Ryb. Następnie wizyta w </w:t>
      </w:r>
      <w:proofErr w:type="spellStart"/>
      <w:r w:rsidR="000A4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Kafarnaum</w:t>
      </w:r>
      <w:proofErr w:type="spellEnd"/>
      <w:r w:rsidR="000A4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 mieście chrystusowym. Po południu Góra Tabor (wjazd na szczyt specjalnymi </w:t>
      </w:r>
      <w:proofErr w:type="spellStart"/>
      <w:r w:rsidR="000A4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busikami</w:t>
      </w:r>
      <w:proofErr w:type="spellEnd"/>
      <w:r w:rsidR="000A4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Kościoła Przemienienia Pańskiego). </w:t>
      </w:r>
    </w:p>
    <w:p w:rsidR="002532EF" w:rsidRPr="002532EF" w:rsidRDefault="000A4B59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PRZEJAZD NA GRANICĘ Z JORDANIA. ODPRAWA GRANICZNA. Zakwaterowanie i obiadokolacja w hotelu w Ammanie.</w:t>
      </w:r>
    </w:p>
    <w:p w:rsidR="00030FDD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> </w:t>
      </w:r>
      <w:r w:rsidRPr="00CB7CF5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CZWARTY</w:t>
      </w:r>
    </w:p>
    <w:p w:rsidR="002532EF" w:rsidRPr="002532EF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br/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Śniadanie</w:t>
      </w:r>
      <w:r w:rsidR="000E7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Wykwaterowanie z hotelu.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City Tour po Ammanie: pozostałości starożytnej </w:t>
      </w:r>
      <w:r w:rsidR="000E7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Cytadeli i 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rzymski amfiteatr</w:t>
      </w:r>
      <w:r w:rsidR="000E7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przejazd ulicami współczesnego Ammanu. Przejazd na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Gór</w:t>
      </w:r>
      <w:r w:rsidR="000E7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Nebo</w:t>
      </w:r>
      <w:proofErr w:type="spellEnd"/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E3C4E"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niej Mojżesz zobaczy</w:t>
      </w:r>
      <w:r w:rsidR="000E7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Ziemię Obiecaną. Przejazd do </w:t>
      </w:r>
      <w:proofErr w:type="spellStart"/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Madaby</w:t>
      </w:r>
      <w:proofErr w:type="spellEnd"/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słynącej z niezwykłej mozaiki z czasów bizantyjskich, w tym pochodzącej z VI w n.e. mapy Palestyny i Dolnego Egiptu w kościele Św. Jerzego.</w:t>
      </w:r>
      <w:r w:rsidR="000E7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Przejazd do Petry.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7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Zakwaterowanie i obiadokolacja w hotelu w Petrze.</w:t>
      </w:r>
      <w:r w:rsidRPr="002532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> </w:t>
      </w:r>
    </w:p>
    <w:p w:rsidR="00030FDD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B7CF5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 </w:t>
      </w:r>
    </w:p>
    <w:p w:rsidR="00030FDD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B7CF5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lastRenderedPageBreak/>
        <w:t>DZIEŃ PIĄTY</w:t>
      </w:r>
    </w:p>
    <w:p w:rsidR="00D829AD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Śniadanie. </w:t>
      </w:r>
      <w:r w:rsidR="00D829A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Całodniowe z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wiedzanie Petry – „</w:t>
      </w:r>
      <w:r w:rsidR="00D829AD">
        <w:rPr>
          <w:rFonts w:ascii="Times New Roman" w:eastAsia="Times New Roman" w:hAnsi="Times New Roman" w:cs="Times New Roman"/>
          <w:sz w:val="24"/>
          <w:szCs w:val="24"/>
          <w:lang w:eastAsia="pl-PL"/>
        </w:rPr>
        <w:t>wielobarwnego”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</w:t>
      </w:r>
      <w:proofErr w:type="spellStart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Nabatejczyków</w:t>
      </w:r>
      <w:proofErr w:type="spellEnd"/>
      <w:r w:rsidR="00D829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Skarbiec, </w:t>
      </w:r>
      <w:r w:rsidR="00D829A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mfiteatr, Grobowce Królewskie. </w:t>
      </w:r>
    </w:p>
    <w:p w:rsidR="00D829AD" w:rsidRPr="002532EF" w:rsidRDefault="00D829AD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PRZEJAZD NA GRANICĘ Z JORDANIA. ODPRAWA GRANICZNA. Zakwaterowanie i obiadokolacja w hotelu w Betlejem.</w:t>
      </w:r>
    </w:p>
    <w:p w:rsidR="002532EF" w:rsidRPr="002532EF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FDD" w:rsidRDefault="002532EF" w:rsidP="00030FDD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B7CF5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SZÓSTY</w:t>
      </w:r>
    </w:p>
    <w:p w:rsidR="00D829AD" w:rsidRPr="002532EF" w:rsidRDefault="002532EF" w:rsidP="00030FDD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Śniadanie. </w:t>
      </w:r>
      <w:r w:rsidR="00D829AD">
        <w:rPr>
          <w:rFonts w:ascii="Times New Roman" w:eastAsia="Times New Roman" w:hAnsi="Times New Roman" w:cs="Times New Roman"/>
          <w:sz w:val="24"/>
          <w:szCs w:val="24"/>
          <w:lang w:eastAsia="pl-PL"/>
        </w:rPr>
        <w:t>Jerozolima (Góra Oliwna</w:t>
      </w:r>
      <w:r w:rsidR="00B56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Ogród Oliwny i Kościół </w:t>
      </w:r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56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szystkich Narodów, Pater </w:t>
      </w:r>
      <w:proofErr w:type="spellStart"/>
      <w:r w:rsidR="00B56480">
        <w:rPr>
          <w:rFonts w:ascii="Times New Roman" w:eastAsia="Times New Roman" w:hAnsi="Times New Roman" w:cs="Times New Roman"/>
          <w:sz w:val="24"/>
          <w:szCs w:val="24"/>
          <w:lang w:eastAsia="pl-PL"/>
        </w:rPr>
        <w:t>Noster</w:t>
      </w:r>
      <w:proofErr w:type="spellEnd"/>
      <w:r w:rsidR="00B56480">
        <w:rPr>
          <w:rFonts w:ascii="Times New Roman" w:eastAsia="Times New Roman" w:hAnsi="Times New Roman" w:cs="Times New Roman"/>
          <w:sz w:val="24"/>
          <w:szCs w:val="24"/>
          <w:lang w:eastAsia="pl-PL"/>
        </w:rPr>
        <w:t>, Panorama starego miasta Jerozolim</w:t>
      </w:r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56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Dominus </w:t>
      </w:r>
      <w:proofErr w:type="spellStart"/>
      <w:r w:rsidR="00B56480">
        <w:rPr>
          <w:rFonts w:ascii="Times New Roman" w:eastAsia="Times New Roman" w:hAnsi="Times New Roman" w:cs="Times New Roman"/>
          <w:sz w:val="24"/>
          <w:szCs w:val="24"/>
          <w:lang w:eastAsia="pl-PL"/>
        </w:rPr>
        <w:t>Flevit</w:t>
      </w:r>
      <w:proofErr w:type="spellEnd"/>
      <w:r w:rsidR="00B56480">
        <w:rPr>
          <w:rFonts w:ascii="Times New Roman" w:eastAsia="Times New Roman" w:hAnsi="Times New Roman" w:cs="Times New Roman"/>
          <w:sz w:val="24"/>
          <w:szCs w:val="24"/>
          <w:lang w:eastAsia="pl-PL"/>
        </w:rPr>
        <w:t>; i Góra Syjon</w:t>
      </w:r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>: odwiedziny w Wieczerniku, oraz w Kościele Zaśnięcia NMP.</w:t>
      </w:r>
      <w:r w:rsidR="00A42C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przejście do </w:t>
      </w:r>
      <w:proofErr w:type="spellStart"/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>Gallicantu</w:t>
      </w:r>
      <w:proofErr w:type="spellEnd"/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82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Zakwaterowanie i obiadokolacja w hotelu w Betlejem.</w:t>
      </w:r>
    </w:p>
    <w:p w:rsidR="002532EF" w:rsidRPr="002532EF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FDD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B7CF5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SIÓDMY</w:t>
      </w:r>
    </w:p>
    <w:p w:rsidR="002532EF" w:rsidRPr="002532EF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Śniadanie.</w:t>
      </w:r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Jerozolima. Via </w:t>
      </w:r>
      <w:proofErr w:type="spellStart"/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>Dolorosa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Droga Krzyżowa zakończona wizytą w Bazylice Grobu Pańskiego i na Golgocie. Spacer do </w:t>
      </w:r>
      <w:r w:rsidR="00E2523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ościoła św. Anny </w:t>
      </w:r>
      <w:r w:rsidR="00425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 Ścianę Płaczu </w:t>
      </w:r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uliczkami starego miasta. Po południu przejazd do </w:t>
      </w:r>
      <w:proofErr w:type="spellStart"/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Karem (miejsca narodzin Jana Chrzciciela, oraz nawiedzenia Elżbiety)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Obiadokolacja i nocleg w hotelu w Betlejem.</w:t>
      </w:r>
    </w:p>
    <w:p w:rsidR="00030FDD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030FD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ÓSMY</w:t>
      </w:r>
    </w:p>
    <w:p w:rsidR="002532EF" w:rsidRPr="00030FDD" w:rsidRDefault="002532EF" w:rsidP="000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>Wykwaterowanie z hotelu</w:t>
      </w:r>
      <w:bookmarkStart w:id="1" w:name="_GoBack"/>
      <w:bookmarkEnd w:id="1"/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Przejazd na lotnisko w Tel </w:t>
      </w:r>
      <w:proofErr w:type="spellStart"/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>Aviv</w:t>
      </w:r>
      <w:proofErr w:type="spellEnd"/>
      <w:r w:rsidR="007E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przelot do Polski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p w:rsidR="00030FDD" w:rsidRPr="00462BF1" w:rsidRDefault="00030FDD" w:rsidP="00462BF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62B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>KOLEJNOŚĆ PROGRAMU MOŻE ULEC ZMIANIE</w:t>
      </w:r>
    </w:p>
    <w:p w:rsidR="00090716" w:rsidRDefault="00090716"/>
    <w:sectPr w:rsidR="0009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B3F77"/>
    <w:multiLevelType w:val="hybridMultilevel"/>
    <w:tmpl w:val="2DDA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EF"/>
    <w:rsid w:val="00030FDD"/>
    <w:rsid w:val="000603E2"/>
    <w:rsid w:val="00086680"/>
    <w:rsid w:val="00090716"/>
    <w:rsid w:val="000A4B59"/>
    <w:rsid w:val="000E76E5"/>
    <w:rsid w:val="001250DE"/>
    <w:rsid w:val="002532EF"/>
    <w:rsid w:val="00362C24"/>
    <w:rsid w:val="003660CA"/>
    <w:rsid w:val="00425CD8"/>
    <w:rsid w:val="00462BF1"/>
    <w:rsid w:val="005478E6"/>
    <w:rsid w:val="007E25CD"/>
    <w:rsid w:val="008E3C4E"/>
    <w:rsid w:val="009156E4"/>
    <w:rsid w:val="00A42CF1"/>
    <w:rsid w:val="00A55E4D"/>
    <w:rsid w:val="00B56480"/>
    <w:rsid w:val="00CB7CF5"/>
    <w:rsid w:val="00D829AD"/>
    <w:rsid w:val="00DA2826"/>
    <w:rsid w:val="00E2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C5AF-824C-48F8-A44A-5022D5AA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2532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2532E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2EF"/>
    <w:rPr>
      <w:b/>
      <w:bCs/>
    </w:rPr>
  </w:style>
  <w:style w:type="character" w:styleId="Uwydatnienie">
    <w:name w:val="Emphasis"/>
    <w:basedOn w:val="Domylnaczcionkaakapitu"/>
    <w:uiPriority w:val="20"/>
    <w:qFormat/>
    <w:rsid w:val="002532EF"/>
    <w:rPr>
      <w:i/>
      <w:iCs/>
    </w:rPr>
  </w:style>
  <w:style w:type="paragraph" w:styleId="Akapitzlist">
    <w:name w:val="List Paragraph"/>
    <w:basedOn w:val="Normalny"/>
    <w:uiPriority w:val="34"/>
    <w:qFormat/>
    <w:rsid w:val="0003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KLUNDER</dc:creator>
  <cp:keywords/>
  <dc:description/>
  <cp:lastModifiedBy>Dobrze Palona</cp:lastModifiedBy>
  <cp:revision>4</cp:revision>
  <cp:lastPrinted>2018-10-29T11:39:00Z</cp:lastPrinted>
  <dcterms:created xsi:type="dcterms:W3CDTF">2018-10-30T08:28:00Z</dcterms:created>
  <dcterms:modified xsi:type="dcterms:W3CDTF">2018-11-16T21:25:00Z</dcterms:modified>
</cp:coreProperties>
</file>