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8FB" w:rsidRPr="00046142" w:rsidRDefault="004458FB" w:rsidP="004458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52"/>
          <w:szCs w:val="52"/>
          <w:lang w:eastAsia="pl-PL"/>
        </w:rPr>
      </w:pPr>
      <w:r w:rsidRPr="00046142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52"/>
          <w:szCs w:val="52"/>
          <w:lang w:eastAsia="pl-PL"/>
        </w:rPr>
        <w:t xml:space="preserve">PROGRAM IZRAEL + JORDANIA </w:t>
      </w:r>
    </w:p>
    <w:p w:rsidR="004458FB" w:rsidRPr="00046142" w:rsidRDefault="004458FB" w:rsidP="004458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lang w:eastAsia="pl-PL"/>
        </w:rPr>
      </w:pPr>
      <w:r w:rsidRPr="00046142">
        <w:rPr>
          <w:rFonts w:ascii="Times New Roman" w:eastAsia="Times New Roman" w:hAnsi="Times New Roman" w:cs="Times New Roman"/>
          <w:b/>
          <w:bCs/>
          <w:color w:val="00B0F0"/>
          <w:lang w:eastAsia="pl-PL"/>
        </w:rPr>
        <w:t>(10 DNI – 9 NOCY)</w:t>
      </w:r>
    </w:p>
    <w:p w:rsidR="004458FB" w:rsidRPr="00046142" w:rsidRDefault="004458FB" w:rsidP="004458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F3864" w:themeColor="accent1" w:themeShade="80"/>
          <w:lang w:eastAsia="pl-PL"/>
        </w:rPr>
      </w:pPr>
      <w:r w:rsidRPr="00046142">
        <w:rPr>
          <w:rFonts w:ascii="Times New Roman" w:eastAsia="Times New Roman" w:hAnsi="Times New Roman" w:cs="Times New Roman"/>
          <w:b/>
          <w:bCs/>
          <w:color w:val="1F3864" w:themeColor="accent1" w:themeShade="80"/>
          <w:lang w:eastAsia="pl-PL"/>
        </w:rPr>
        <w:t xml:space="preserve">BETLEJEM – NAZARET – TABGHA – JEROZOLIMA – BETANIA - AMMAN – PERTA </w:t>
      </w:r>
    </w:p>
    <w:p w:rsidR="004458FB" w:rsidRDefault="004458FB" w:rsidP="004458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046142" w:rsidRDefault="004458FB" w:rsidP="0004614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</w:pPr>
      <w:r w:rsidRPr="00046142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t>DZIEŃ PIERWSZY</w:t>
      </w:r>
    </w:p>
    <w:p w:rsidR="004458FB" w:rsidRPr="002532EF" w:rsidRDefault="004458FB" w:rsidP="0004614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Zbiórka na lotnisku, odprawa bagażowo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paszportowa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ylot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Izraela.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Przejazd do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Betlejem.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Zakwaterowanie i obiadokolacja w hotelu w Betlejem. </w:t>
      </w:r>
    </w:p>
    <w:p w:rsidR="00046142" w:rsidRDefault="004458FB" w:rsidP="0004614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</w:pPr>
      <w:r w:rsidRPr="00046142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t>DZIEŃ DRUGI</w:t>
      </w:r>
    </w:p>
    <w:p w:rsidR="004458FB" w:rsidRPr="002532EF" w:rsidRDefault="004458FB" w:rsidP="0004614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Wczesne śniadanie i wykwaterowanie z hotelu. P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rzejazd w kierunku Hajfy. Zwiedzanie Cezarei Nadmorskiej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park archeologiczny i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akwedukt) – miejsca ściśle związanego z Herodem. Nawiedzenie Klasztoru Stella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aris</w:t>
      </w:r>
      <w:proofErr w:type="spellEnd"/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Górze Karmel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wspomnienie proroka 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Eliasz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a, historia Karmelitów i szkaplerza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współczesnej Hajfy - 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Ogrod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Baha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proofErr w:type="spellEnd"/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Przejazd do Nazaretu, odwiedziny w 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Bazyli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Zwiastowania </w:t>
      </w:r>
      <w:r w:rsidR="00EA5D52"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Pańskiego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kościele św. Józefa. N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astępnie wizyta w Kanie Galilejskiej (odnowienie przyrzeczeń sakramentu małżeństwa).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Zakwaterowanie i obiadokolacja w hotelu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Tyberiadzie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Nazarecie.</w:t>
      </w:r>
    </w:p>
    <w:p w:rsidR="00046142" w:rsidRDefault="004458FB" w:rsidP="0004614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</w:pPr>
      <w:r w:rsidRPr="002532EF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  <w:t> </w:t>
      </w:r>
      <w:r w:rsidRPr="00046142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t>DZIEŃ TRZECI</w:t>
      </w:r>
    </w:p>
    <w:p w:rsidR="004458FB" w:rsidRDefault="004458FB" w:rsidP="0004614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32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Śniadanie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2532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Rejs łodzią po jeziorze Galilejskim, przejazd na Górę Ośmiu Błogosławieństw </w:t>
      </w:r>
      <w:r w:rsidR="00803D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wspomnienie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kazania na górze. Wizyta 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Tabgha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przejście do Kościoła Prymatu </w:t>
      </w:r>
      <w:r w:rsidR="00803D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Piotra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Kościoła Rozmnożenia</w:t>
      </w:r>
      <w:r w:rsidRPr="002532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Chleba i Ryb. Następnie wizyta 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Kafarnaum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w mieście chrystusowym. Po południu Góra Tabor (wjazd na szczyt specjalnymi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busikami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Kościoła Przemienienia Pańskiego). </w:t>
      </w:r>
    </w:p>
    <w:p w:rsidR="004458FB" w:rsidRPr="002532EF" w:rsidRDefault="004458FB" w:rsidP="0004614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PRZEJAZD NA GRANICĘ Z JORDANIA. ODPRAWA GRANICZNA. Zakwaterowanie i obiadokolacja w hotelu w Ammanie.</w:t>
      </w:r>
    </w:p>
    <w:p w:rsidR="00046142" w:rsidRDefault="004458FB" w:rsidP="0004614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</w:pPr>
      <w:r w:rsidRPr="002532EF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  <w:t> </w:t>
      </w:r>
      <w:r w:rsidRPr="00046142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t>DZIEŃ CZWARTY</w:t>
      </w:r>
    </w:p>
    <w:p w:rsidR="004458FB" w:rsidRPr="002532EF" w:rsidRDefault="004458FB" w:rsidP="0004614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32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Śniadanie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Wykwaterowanie z hotelu.</w:t>
      </w:r>
      <w:r w:rsidRPr="002532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City Tour po Ammanie: pozostałości starożytnej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Cytadeli i </w:t>
      </w:r>
      <w:r w:rsidRPr="002532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rzymski amfiteatr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przejazd ulicami współczesnego Ammanu. Przejazd na</w:t>
      </w:r>
      <w:r w:rsidRPr="002532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2532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2532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Nebo</w:t>
      </w:r>
      <w:proofErr w:type="spellEnd"/>
      <w:r w:rsidRPr="002532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1343F" w:rsidRPr="002532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z</w:t>
      </w:r>
      <w:r w:rsidRPr="002532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niej Mojżesz zobaczy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</w:t>
      </w:r>
      <w:r w:rsidRPr="002532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Ziemię Obiecaną. Przejazd do </w:t>
      </w:r>
      <w:proofErr w:type="spellStart"/>
      <w:r w:rsidRPr="002532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Madaby</w:t>
      </w:r>
      <w:proofErr w:type="spellEnd"/>
      <w:r w:rsidRPr="002532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słynącej z niezwykłej mozaiki z czasów bizantyjskich, w tym pochodzącej z VI w n.e. mapy Palestyny i Dolnego Egiptu w kościele Św. Jerzego.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Przejazd do Petry.</w:t>
      </w:r>
      <w:r w:rsidRPr="002532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Zakwaterowanie i obiadokolacja w hotelu w Petrze.</w:t>
      </w:r>
      <w:r w:rsidRPr="002532EF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  <w:t> </w:t>
      </w:r>
    </w:p>
    <w:p w:rsidR="00046142" w:rsidRDefault="00046142" w:rsidP="0004614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046142" w:rsidRDefault="004458FB" w:rsidP="0004614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</w:pPr>
      <w:r w:rsidRPr="002532EF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  <w:lastRenderedPageBreak/>
        <w:t> </w:t>
      </w:r>
      <w:r w:rsidRPr="00046142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t>DZIEŃ PIĄTY</w:t>
      </w:r>
    </w:p>
    <w:p w:rsidR="004458FB" w:rsidRDefault="004458FB" w:rsidP="0004614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Śniadanie.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Całodniowe z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wiedzanie Petry –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wielobarwnego”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</w:t>
      </w:r>
      <w:proofErr w:type="spellStart"/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Nabatejczyków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Skarbiec,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mfiteatr, Grobowce Królewskie. </w:t>
      </w:r>
    </w:p>
    <w:p w:rsidR="004458FB" w:rsidRPr="00046142" w:rsidRDefault="004458FB" w:rsidP="0004614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PRZEJAZD NA GRANICĘ Z JORDANIA. ODPRAWA GRANICZNA. Zakwaterowanie i obiadokolacja w hotelu w Betlejem.</w:t>
      </w:r>
    </w:p>
    <w:p w:rsidR="00046142" w:rsidRDefault="004458FB" w:rsidP="00046142">
      <w:pPr>
        <w:spacing w:before="24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  <w:r w:rsidRPr="00046142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t>DZIEŃ SZÓSTY</w:t>
      </w:r>
    </w:p>
    <w:p w:rsidR="004458FB" w:rsidRPr="002532EF" w:rsidRDefault="004458FB" w:rsidP="00B03CFC">
      <w:pPr>
        <w:spacing w:before="24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Śniadanie.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Jerozolima (Góra Oliwna: Ogród Oliwny i Kościół Wszystkich Narodów, Pater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Noster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Panorama starego miasta Jerozolimy, Dominus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Flevit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i Góra Syjon: odwiedziny w Wieczerniku, oraz w Kościele Zaśnięcia NMP.), przejście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Gallicantu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Zakwaterowanie i obiadokolacja w hotelu w Betlejem.</w:t>
      </w:r>
    </w:p>
    <w:p w:rsidR="003F00FE" w:rsidRDefault="004458FB" w:rsidP="0004614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</w:pPr>
      <w:r w:rsidRPr="00046142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t>DZIEŃ SIÓDMY</w:t>
      </w:r>
    </w:p>
    <w:p w:rsidR="004458FB" w:rsidRPr="002532EF" w:rsidRDefault="004458FB" w:rsidP="0004614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Śniadanie.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Jerozolima. Via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Dolorosa</w:t>
      </w:r>
      <w:proofErr w:type="spellEnd"/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Droga Krzyżowa zakończona wizytą w Bazylice Grobu Pańskiego i na Golgocie. Spacer do kościoła św. Anny i pod Ścianę Płaczu uliczkami starego miasta. Po południu przejazd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Karem (miejsca narodzin Jana Chrzciciela, oraz nawiedzenia Elżbiety) 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Obiadokolacja i nocleg w hotelu w Betlejem.</w:t>
      </w:r>
    </w:p>
    <w:p w:rsidR="004458FB" w:rsidRPr="003F00FE" w:rsidRDefault="004458FB" w:rsidP="0004614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2EF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  <w:t> </w:t>
      </w:r>
      <w:r w:rsidRPr="00046142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t>DZIEŃ ÓSMY</w:t>
      </w:r>
    </w:p>
    <w:p w:rsidR="004458FB" w:rsidRPr="00C92ADB" w:rsidRDefault="004458FB" w:rsidP="0004614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>Śniadanie. Przejazd do Betanii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wizyta w kościele 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>Marii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Marty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>azarza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Grobie Łazarza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przejazd do 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>Jerycho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najstarszego miasta na świecie.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Panorama 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>Gór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Kuszenia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Przejazd koło Drzewa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Sykomory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wspomnienie Zacheusza. Następnie wizyta nad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Jordan (odnowienie przyrzeczeń sakramentu Chrztu Świętego)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wypoczynek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Morze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Martw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(kąpiel).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Powrót do hotelu w Betlejem, obiadokolacja i nocleg. </w:t>
      </w:r>
    </w:p>
    <w:p w:rsidR="004458FB" w:rsidRPr="00046142" w:rsidRDefault="004458FB" w:rsidP="0004614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</w:pPr>
      <w:r w:rsidRPr="00046142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t>DZIEŃ DZIEWIĄTY</w:t>
      </w:r>
    </w:p>
    <w:p w:rsidR="004458FB" w:rsidRPr="003F00FE" w:rsidRDefault="004458FB" w:rsidP="0004614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58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Śniadanie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Wizyta w 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Bazyli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Narodzenia Pańskiego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Gro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Mlecznej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 południu 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przejazd na Pole Pasterzy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wizyta w Małej Arabce. Czas wolny na zakup pamiątek.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Powrót do hotelu w Betlejem, obiadokolacja i nocleg. </w:t>
      </w:r>
    </w:p>
    <w:p w:rsidR="003F00FE" w:rsidRDefault="004458FB" w:rsidP="0004614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046142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t>DZIEŃ DZIESIĄTY</w:t>
      </w:r>
    </w:p>
    <w:p w:rsidR="004458FB" w:rsidRPr="003F00FE" w:rsidRDefault="004458FB" w:rsidP="0004614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bookmarkStart w:id="0" w:name="_GoBack"/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Śniadanie.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Wykwaterowanie z hotelu. Przejazd na lotnisko w Tel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Aviv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przelot do Polski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End w:id="0"/>
    </w:p>
    <w:p w:rsidR="003F00FE" w:rsidRPr="003F00FE" w:rsidRDefault="003F00FE" w:rsidP="00EF6B05">
      <w:pPr>
        <w:pStyle w:val="Akapitzlist"/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3F00F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  <w:t>KOLEJNOŚĆ PROGRAMU MOŻE ULEC ZMIANIE</w:t>
      </w:r>
    </w:p>
    <w:p w:rsidR="00090716" w:rsidRDefault="00090716" w:rsidP="00046142">
      <w:pPr>
        <w:spacing w:line="276" w:lineRule="auto"/>
      </w:pPr>
    </w:p>
    <w:sectPr w:rsidR="00090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B3F77"/>
    <w:multiLevelType w:val="hybridMultilevel"/>
    <w:tmpl w:val="2DDA8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8FB"/>
    <w:rsid w:val="00046142"/>
    <w:rsid w:val="00090716"/>
    <w:rsid w:val="003F00FE"/>
    <w:rsid w:val="004458FB"/>
    <w:rsid w:val="00803D5D"/>
    <w:rsid w:val="0096222C"/>
    <w:rsid w:val="00B03CFC"/>
    <w:rsid w:val="00D1343F"/>
    <w:rsid w:val="00EA5D52"/>
    <w:rsid w:val="00E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F3ADE-6D26-44C5-9982-63E70C2C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58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KLUNDER</dc:creator>
  <cp:keywords/>
  <dc:description/>
  <cp:lastModifiedBy>Dobrze Palona</cp:lastModifiedBy>
  <cp:revision>6</cp:revision>
  <cp:lastPrinted>2018-10-31T12:02:00Z</cp:lastPrinted>
  <dcterms:created xsi:type="dcterms:W3CDTF">2018-10-30T08:33:00Z</dcterms:created>
  <dcterms:modified xsi:type="dcterms:W3CDTF">2018-11-16T22:13:00Z</dcterms:modified>
</cp:coreProperties>
</file>